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3C513" w14:textId="77777777" w:rsidR="00F07B5F" w:rsidRPr="00F07B5F" w:rsidRDefault="00F07B5F" w:rsidP="009D16F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07B5F">
        <w:rPr>
          <w:rFonts w:ascii="Times New Roman" w:eastAsia="Times New Roman" w:hAnsi="Times New Roman" w:cs="Times New Roman"/>
          <w:b/>
          <w:sz w:val="28"/>
          <w:szCs w:val="28"/>
        </w:rPr>
        <w:t>Нормативы общей физической и специальной физической подготовки</w:t>
      </w:r>
      <w:r w:rsidRPr="00F07B5F">
        <w:rPr>
          <w:rFonts w:ascii="Times New Roman" w:eastAsia="Calibri" w:hAnsi="Times New Roman" w:cs="Times New Roman"/>
          <w:b/>
          <w:sz w:val="28"/>
          <w:szCs w:val="28"/>
        </w:rPr>
        <w:br/>
        <w:t xml:space="preserve">и </w:t>
      </w:r>
      <w:r w:rsidRPr="00F07B5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уровень спортивной квалификации (спортивные разряды) </w:t>
      </w:r>
      <w:r w:rsidRPr="00F07B5F">
        <w:rPr>
          <w:rFonts w:ascii="Times New Roman" w:eastAsia="Calibri" w:hAnsi="Times New Roman" w:cs="Times New Roman"/>
          <w:b/>
          <w:sz w:val="28"/>
          <w:szCs w:val="28"/>
        </w:rPr>
        <w:t xml:space="preserve">для зачисления и перевода на </w:t>
      </w:r>
      <w:r w:rsidRPr="00F07B5F">
        <w:rPr>
          <w:rFonts w:ascii="Times New Roman" w:eastAsia="Times New Roman" w:hAnsi="Times New Roman" w:cs="Times New Roman"/>
          <w:b/>
          <w:sz w:val="28"/>
          <w:szCs w:val="28"/>
        </w:rPr>
        <w:t xml:space="preserve">учебно-тренировочный этап (этап спортивной специализации) по виду спорта </w:t>
      </w:r>
      <w:r w:rsidRPr="00F07B5F">
        <w:rPr>
          <w:rFonts w:ascii="Times New Roman" w:eastAsia="Calibri" w:hAnsi="Times New Roman" w:cs="Times New Roman"/>
          <w:b/>
          <w:sz w:val="28"/>
          <w:szCs w:val="28"/>
        </w:rPr>
        <w:t>«волейбол»</w:t>
      </w:r>
    </w:p>
    <w:p w14:paraId="3ACC2C11" w14:textId="77777777" w:rsidR="00F07B5F" w:rsidRPr="00F07B5F" w:rsidRDefault="00F07B5F" w:rsidP="009D16F4">
      <w:pPr>
        <w:spacing w:after="0" w:line="240" w:lineRule="auto"/>
        <w:jc w:val="right"/>
        <w:rPr>
          <w:rFonts w:ascii="Times New Roman" w:eastAsia="Calibri" w:hAnsi="Times New Roman" w:cs="Times New Roman"/>
          <w:bCs/>
          <w:i/>
          <w:sz w:val="24"/>
          <w:szCs w:val="24"/>
        </w:rPr>
      </w:pPr>
      <w:bookmarkStart w:id="0" w:name="_Hlk91062192"/>
      <w:r w:rsidRPr="00F07B5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F07B5F">
        <w:rPr>
          <w:rFonts w:ascii="Times New Roman" w:eastAsia="Calibri" w:hAnsi="Times New Roman" w:cs="Times New Roman"/>
          <w:bCs/>
          <w:i/>
          <w:sz w:val="24"/>
          <w:szCs w:val="24"/>
        </w:rPr>
        <w:t>Таблица № 13</w:t>
      </w:r>
    </w:p>
    <w:tbl>
      <w:tblPr>
        <w:tblpPr w:leftFromText="180" w:rightFromText="180" w:vertAnchor="text" w:tblpXSpec="center" w:tblpY="1"/>
        <w:tblOverlap w:val="never"/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3828"/>
        <w:gridCol w:w="171"/>
        <w:gridCol w:w="1814"/>
        <w:gridCol w:w="29"/>
        <w:gridCol w:w="1814"/>
        <w:gridCol w:w="141"/>
        <w:gridCol w:w="1418"/>
      </w:tblGrid>
      <w:tr w:rsidR="00F07B5F" w:rsidRPr="00F07B5F" w14:paraId="391F9D78" w14:textId="77777777" w:rsidTr="009D16F4">
        <w:trPr>
          <w:cantSplit/>
          <w:trHeight w:val="20"/>
        </w:trPr>
        <w:tc>
          <w:tcPr>
            <w:tcW w:w="675" w:type="dxa"/>
            <w:vMerge w:val="restart"/>
            <w:vAlign w:val="center"/>
          </w:tcPr>
          <w:bookmarkEnd w:id="0"/>
          <w:p w14:paraId="45C34A90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B5F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828" w:type="dxa"/>
            <w:vMerge w:val="restart"/>
            <w:vAlign w:val="center"/>
          </w:tcPr>
          <w:p w14:paraId="70104D9A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B5F">
              <w:rPr>
                <w:rFonts w:ascii="Times New Roman" w:eastAsia="Calibri" w:hAnsi="Times New Roman" w:cs="Times New Roman"/>
                <w:sz w:val="24"/>
                <w:szCs w:val="24"/>
              </w:rPr>
              <w:t>Упражнения</w:t>
            </w:r>
          </w:p>
        </w:tc>
        <w:tc>
          <w:tcPr>
            <w:tcW w:w="1985" w:type="dxa"/>
            <w:gridSpan w:val="2"/>
            <w:vMerge w:val="restart"/>
            <w:vAlign w:val="center"/>
          </w:tcPr>
          <w:p w14:paraId="3C7DFE3D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B5F">
              <w:rPr>
                <w:rFonts w:ascii="Times New Roman" w:eastAsia="Calibri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3402" w:type="dxa"/>
            <w:gridSpan w:val="4"/>
            <w:vAlign w:val="center"/>
          </w:tcPr>
          <w:p w14:paraId="488F3636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B5F">
              <w:rPr>
                <w:rFonts w:ascii="Times New Roman" w:eastAsia="Calibri" w:hAnsi="Times New Roman" w:cs="Times New Roman"/>
                <w:sz w:val="24"/>
                <w:szCs w:val="24"/>
              </w:rPr>
              <w:t>Норматив</w:t>
            </w:r>
          </w:p>
        </w:tc>
      </w:tr>
      <w:tr w:rsidR="00F07B5F" w:rsidRPr="00F07B5F" w14:paraId="106877A2" w14:textId="77777777" w:rsidTr="009D16F4">
        <w:trPr>
          <w:cantSplit/>
          <w:trHeight w:val="20"/>
        </w:trPr>
        <w:tc>
          <w:tcPr>
            <w:tcW w:w="675" w:type="dxa"/>
            <w:vMerge/>
            <w:vAlign w:val="center"/>
          </w:tcPr>
          <w:p w14:paraId="0CE8D4FF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vAlign w:val="center"/>
          </w:tcPr>
          <w:p w14:paraId="5B3FEA4A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Merge/>
            <w:vAlign w:val="center"/>
          </w:tcPr>
          <w:p w14:paraId="3E0C06CE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6E6DD238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F07B5F">
              <w:rPr>
                <w:rFonts w:ascii="Times New Roman" w:eastAsia="Calibri" w:hAnsi="Times New Roman" w:cs="Times New Roman"/>
                <w:sz w:val="24"/>
                <w:szCs w:val="24"/>
              </w:rPr>
              <w:t>Юноши</w:t>
            </w:r>
          </w:p>
        </w:tc>
        <w:tc>
          <w:tcPr>
            <w:tcW w:w="1559" w:type="dxa"/>
            <w:gridSpan w:val="2"/>
            <w:vAlign w:val="center"/>
          </w:tcPr>
          <w:p w14:paraId="06268FD4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B5F">
              <w:rPr>
                <w:rFonts w:ascii="Times New Roman" w:eastAsia="Calibri" w:hAnsi="Times New Roman" w:cs="Times New Roman"/>
                <w:sz w:val="24"/>
                <w:szCs w:val="24"/>
              </w:rPr>
              <w:t>девушки</w:t>
            </w:r>
          </w:p>
        </w:tc>
      </w:tr>
      <w:tr w:rsidR="00F07B5F" w:rsidRPr="00F07B5F" w14:paraId="40BDFB17" w14:textId="77777777" w:rsidTr="009D16F4">
        <w:trPr>
          <w:cantSplit/>
          <w:trHeight w:val="20"/>
        </w:trPr>
        <w:tc>
          <w:tcPr>
            <w:tcW w:w="9890" w:type="dxa"/>
            <w:gridSpan w:val="8"/>
            <w:vAlign w:val="center"/>
          </w:tcPr>
          <w:p w14:paraId="12C23D7F" w14:textId="77777777" w:rsidR="00F07B5F" w:rsidRPr="00F07B5F" w:rsidRDefault="00F07B5F" w:rsidP="009D16F4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B5F">
              <w:rPr>
                <w:rFonts w:ascii="Times New Roman" w:eastAsia="Calibri" w:hAnsi="Times New Roman" w:cs="Times New Roman"/>
                <w:sz w:val="24"/>
                <w:szCs w:val="24"/>
              </w:rPr>
              <w:t>Нормативы общей физической подготовки</w:t>
            </w:r>
          </w:p>
        </w:tc>
      </w:tr>
      <w:tr w:rsidR="00F07B5F" w:rsidRPr="00F07B5F" w14:paraId="58984E49" w14:textId="77777777" w:rsidTr="009D16F4">
        <w:trPr>
          <w:cantSplit/>
          <w:trHeight w:val="20"/>
        </w:trPr>
        <w:tc>
          <w:tcPr>
            <w:tcW w:w="675" w:type="dxa"/>
            <w:vMerge w:val="restart"/>
            <w:vAlign w:val="center"/>
          </w:tcPr>
          <w:p w14:paraId="535685E9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B5F">
              <w:rPr>
                <w:rFonts w:ascii="Times New Roman" w:eastAsia="Calibri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828" w:type="dxa"/>
            <w:vMerge w:val="restart"/>
            <w:vAlign w:val="center"/>
          </w:tcPr>
          <w:p w14:paraId="395C0C58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B5F">
              <w:rPr>
                <w:rFonts w:ascii="Times New Roman" w:eastAsia="Calibri" w:hAnsi="Times New Roman" w:cs="Times New Roman"/>
                <w:sz w:val="24"/>
                <w:szCs w:val="24"/>
              </w:rPr>
              <w:t>Бег на 30 м</w:t>
            </w:r>
          </w:p>
        </w:tc>
        <w:tc>
          <w:tcPr>
            <w:tcW w:w="1985" w:type="dxa"/>
            <w:gridSpan w:val="2"/>
            <w:vMerge w:val="restart"/>
            <w:vAlign w:val="center"/>
          </w:tcPr>
          <w:p w14:paraId="1B525780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B5F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3402" w:type="dxa"/>
            <w:gridSpan w:val="4"/>
            <w:vAlign w:val="center"/>
          </w:tcPr>
          <w:p w14:paraId="40F38093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B5F">
              <w:rPr>
                <w:rFonts w:ascii="Times New Roman" w:eastAsia="Calibri" w:hAnsi="Times New Roman" w:cs="Times New Roman"/>
                <w:sz w:val="24"/>
                <w:szCs w:val="24"/>
              </w:rPr>
              <w:t>не более</w:t>
            </w:r>
          </w:p>
        </w:tc>
      </w:tr>
      <w:tr w:rsidR="00F07B5F" w:rsidRPr="00F07B5F" w14:paraId="6B6B0038" w14:textId="77777777" w:rsidTr="009D16F4">
        <w:trPr>
          <w:cantSplit/>
          <w:trHeight w:val="20"/>
        </w:trPr>
        <w:tc>
          <w:tcPr>
            <w:tcW w:w="675" w:type="dxa"/>
            <w:vMerge/>
            <w:vAlign w:val="center"/>
          </w:tcPr>
          <w:p w14:paraId="660019EA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vAlign w:val="center"/>
          </w:tcPr>
          <w:p w14:paraId="2CEF0638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Merge/>
            <w:vAlign w:val="center"/>
          </w:tcPr>
          <w:p w14:paraId="68CE4E82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4DA6CBF5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B5F">
              <w:rPr>
                <w:rFonts w:ascii="Times New Roman" w:eastAsia="Calibri" w:hAnsi="Times New Roman" w:cs="Times New Roman"/>
                <w:sz w:val="24"/>
                <w:szCs w:val="24"/>
              </w:rPr>
              <w:t>5,9</w:t>
            </w:r>
          </w:p>
        </w:tc>
        <w:tc>
          <w:tcPr>
            <w:tcW w:w="1559" w:type="dxa"/>
            <w:gridSpan w:val="2"/>
            <w:vAlign w:val="center"/>
          </w:tcPr>
          <w:p w14:paraId="12EB6414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B5F">
              <w:rPr>
                <w:rFonts w:ascii="Times New Roman" w:eastAsia="Calibri" w:hAnsi="Times New Roman" w:cs="Times New Roman"/>
                <w:sz w:val="24"/>
                <w:szCs w:val="24"/>
              </w:rPr>
              <w:t>6,1</w:t>
            </w:r>
          </w:p>
        </w:tc>
      </w:tr>
      <w:tr w:rsidR="00F07B5F" w:rsidRPr="00F07B5F" w14:paraId="2789A66A" w14:textId="77777777" w:rsidTr="009D16F4">
        <w:trPr>
          <w:cantSplit/>
          <w:trHeight w:val="20"/>
        </w:trPr>
        <w:tc>
          <w:tcPr>
            <w:tcW w:w="675" w:type="dxa"/>
            <w:vMerge w:val="restart"/>
            <w:vAlign w:val="center"/>
          </w:tcPr>
          <w:p w14:paraId="02F463F3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B5F">
              <w:rPr>
                <w:rFonts w:ascii="Times New Roman" w:eastAsia="Calibri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3828" w:type="dxa"/>
            <w:vMerge w:val="restart"/>
            <w:vAlign w:val="center"/>
          </w:tcPr>
          <w:p w14:paraId="74AB21A3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B5F">
              <w:rPr>
                <w:rFonts w:ascii="Times New Roman" w:eastAsia="Calibri" w:hAnsi="Times New Roman" w:cs="Times New Roman"/>
                <w:sz w:val="24"/>
                <w:szCs w:val="24"/>
              </w:rPr>
              <w:t>Сгибание и разгибание рук в упоре лежа на полу</w:t>
            </w:r>
          </w:p>
        </w:tc>
        <w:tc>
          <w:tcPr>
            <w:tcW w:w="1985" w:type="dxa"/>
            <w:gridSpan w:val="2"/>
            <w:vMerge w:val="restart"/>
            <w:vAlign w:val="center"/>
          </w:tcPr>
          <w:p w14:paraId="64366B8B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B5F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раз</w:t>
            </w:r>
          </w:p>
        </w:tc>
        <w:tc>
          <w:tcPr>
            <w:tcW w:w="3402" w:type="dxa"/>
            <w:gridSpan w:val="4"/>
            <w:vAlign w:val="center"/>
          </w:tcPr>
          <w:p w14:paraId="16C891AF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B5F">
              <w:rPr>
                <w:rFonts w:ascii="Times New Roman" w:eastAsia="Calibri" w:hAnsi="Times New Roman" w:cs="Times New Roman"/>
                <w:sz w:val="24"/>
                <w:szCs w:val="24"/>
              </w:rPr>
              <w:t>не менее</w:t>
            </w:r>
          </w:p>
        </w:tc>
      </w:tr>
      <w:tr w:rsidR="00F07B5F" w:rsidRPr="00F07B5F" w14:paraId="0E8E7D01" w14:textId="77777777" w:rsidTr="009D16F4">
        <w:trPr>
          <w:cantSplit/>
          <w:trHeight w:val="20"/>
        </w:trPr>
        <w:tc>
          <w:tcPr>
            <w:tcW w:w="675" w:type="dxa"/>
            <w:vMerge/>
            <w:vAlign w:val="center"/>
          </w:tcPr>
          <w:p w14:paraId="66C2010E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vAlign w:val="center"/>
          </w:tcPr>
          <w:p w14:paraId="3BAF5A0A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Merge/>
            <w:vAlign w:val="center"/>
          </w:tcPr>
          <w:p w14:paraId="511E174F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0A711E33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B5F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9" w:type="dxa"/>
            <w:gridSpan w:val="2"/>
            <w:vAlign w:val="center"/>
          </w:tcPr>
          <w:p w14:paraId="30A03E9B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B5F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F07B5F" w:rsidRPr="00F07B5F" w14:paraId="4C34F9DF" w14:textId="77777777" w:rsidTr="009D16F4">
        <w:trPr>
          <w:cantSplit/>
          <w:trHeight w:val="20"/>
        </w:trPr>
        <w:tc>
          <w:tcPr>
            <w:tcW w:w="675" w:type="dxa"/>
            <w:vMerge w:val="restart"/>
            <w:vAlign w:val="center"/>
          </w:tcPr>
          <w:p w14:paraId="0B5E47CA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B5F">
              <w:rPr>
                <w:rFonts w:ascii="Times New Roman" w:eastAsia="Calibri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3828" w:type="dxa"/>
            <w:vMerge w:val="restart"/>
            <w:vAlign w:val="center"/>
          </w:tcPr>
          <w:p w14:paraId="3AF4BB3E" w14:textId="77777777" w:rsidR="00F07B5F" w:rsidRPr="00F07B5F" w:rsidRDefault="00F07B5F" w:rsidP="009D16F4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Наклон вперед из положения стоя на гимнастической скамье </w:t>
            </w:r>
          </w:p>
          <w:p w14:paraId="59C00F77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B5F">
              <w:rPr>
                <w:rFonts w:ascii="Times New Roman" w:eastAsia="Calibri" w:hAnsi="Times New Roman" w:cs="Times New Roman"/>
                <w:sz w:val="24"/>
                <w:szCs w:val="24"/>
              </w:rPr>
              <w:t>(от уровня скамьи)</w:t>
            </w:r>
          </w:p>
        </w:tc>
        <w:tc>
          <w:tcPr>
            <w:tcW w:w="1985" w:type="dxa"/>
            <w:gridSpan w:val="2"/>
            <w:vMerge w:val="restart"/>
            <w:vAlign w:val="center"/>
          </w:tcPr>
          <w:p w14:paraId="381E2F2F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B5F">
              <w:rPr>
                <w:rFonts w:ascii="Times New Roman" w:eastAsia="Calibri" w:hAnsi="Times New Roman" w:cs="Times New Roman"/>
                <w:sz w:val="24"/>
                <w:szCs w:val="24"/>
              </w:rPr>
              <w:t>см</w:t>
            </w:r>
          </w:p>
        </w:tc>
        <w:tc>
          <w:tcPr>
            <w:tcW w:w="3402" w:type="dxa"/>
            <w:gridSpan w:val="4"/>
            <w:vAlign w:val="center"/>
          </w:tcPr>
          <w:p w14:paraId="7904E793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B5F">
              <w:rPr>
                <w:rFonts w:ascii="Times New Roman" w:eastAsia="Calibri" w:hAnsi="Times New Roman" w:cs="Times New Roman"/>
                <w:sz w:val="24"/>
                <w:szCs w:val="24"/>
              </w:rPr>
              <w:t>не менее</w:t>
            </w:r>
          </w:p>
        </w:tc>
      </w:tr>
      <w:tr w:rsidR="00F07B5F" w:rsidRPr="00F07B5F" w14:paraId="5380785D" w14:textId="77777777" w:rsidTr="009D16F4">
        <w:trPr>
          <w:cantSplit/>
          <w:trHeight w:val="20"/>
        </w:trPr>
        <w:tc>
          <w:tcPr>
            <w:tcW w:w="675" w:type="dxa"/>
            <w:vMerge/>
            <w:vAlign w:val="center"/>
          </w:tcPr>
          <w:p w14:paraId="2762C970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vAlign w:val="center"/>
          </w:tcPr>
          <w:p w14:paraId="13D696F8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Merge/>
            <w:vAlign w:val="center"/>
          </w:tcPr>
          <w:p w14:paraId="2A6A744C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50FC5708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B5F">
              <w:rPr>
                <w:rFonts w:ascii="Times New Roman" w:eastAsia="Calibri" w:hAnsi="Times New Roman" w:cs="Times New Roman"/>
                <w:sz w:val="24"/>
                <w:szCs w:val="24"/>
              </w:rPr>
              <w:t>+4</w:t>
            </w:r>
          </w:p>
        </w:tc>
        <w:tc>
          <w:tcPr>
            <w:tcW w:w="1559" w:type="dxa"/>
            <w:gridSpan w:val="2"/>
            <w:vAlign w:val="center"/>
          </w:tcPr>
          <w:p w14:paraId="7BA3BC6C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B5F">
              <w:rPr>
                <w:rFonts w:ascii="Times New Roman" w:eastAsia="Calibri" w:hAnsi="Times New Roman" w:cs="Times New Roman"/>
                <w:sz w:val="24"/>
                <w:szCs w:val="24"/>
              </w:rPr>
              <w:t>+5</w:t>
            </w:r>
          </w:p>
        </w:tc>
      </w:tr>
      <w:tr w:rsidR="00F07B5F" w:rsidRPr="00F07B5F" w14:paraId="5467EB90" w14:textId="77777777" w:rsidTr="009D16F4">
        <w:trPr>
          <w:cantSplit/>
          <w:trHeight w:val="20"/>
        </w:trPr>
        <w:tc>
          <w:tcPr>
            <w:tcW w:w="675" w:type="dxa"/>
            <w:vMerge w:val="restart"/>
            <w:vAlign w:val="center"/>
          </w:tcPr>
          <w:p w14:paraId="02966ED1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B5F">
              <w:rPr>
                <w:rFonts w:ascii="Times New Roman" w:eastAsia="Calibri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3828" w:type="dxa"/>
            <w:vMerge w:val="restart"/>
            <w:vAlign w:val="center"/>
          </w:tcPr>
          <w:p w14:paraId="6025F209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B5F">
              <w:rPr>
                <w:rFonts w:ascii="Times New Roman" w:eastAsia="Calibri" w:hAnsi="Times New Roman" w:cs="Times New Roman"/>
                <w:sz w:val="24"/>
                <w:szCs w:val="24"/>
              </w:rPr>
              <w:t>Прыжок в длину с места толчком двумя ногами</w:t>
            </w:r>
          </w:p>
        </w:tc>
        <w:tc>
          <w:tcPr>
            <w:tcW w:w="1985" w:type="dxa"/>
            <w:gridSpan w:val="2"/>
            <w:vMerge w:val="restart"/>
            <w:vAlign w:val="center"/>
          </w:tcPr>
          <w:p w14:paraId="2AC32042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B5F">
              <w:rPr>
                <w:rFonts w:ascii="Times New Roman" w:eastAsia="Calibri" w:hAnsi="Times New Roman" w:cs="Times New Roman"/>
                <w:sz w:val="24"/>
                <w:szCs w:val="24"/>
              </w:rPr>
              <w:t>см</w:t>
            </w:r>
          </w:p>
        </w:tc>
        <w:tc>
          <w:tcPr>
            <w:tcW w:w="3402" w:type="dxa"/>
            <w:gridSpan w:val="4"/>
            <w:vAlign w:val="center"/>
          </w:tcPr>
          <w:p w14:paraId="1AB95E6B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B5F">
              <w:rPr>
                <w:rFonts w:ascii="Times New Roman" w:eastAsia="Calibri" w:hAnsi="Times New Roman" w:cs="Times New Roman"/>
                <w:sz w:val="24"/>
                <w:szCs w:val="24"/>
              </w:rPr>
              <w:t>не менее</w:t>
            </w:r>
          </w:p>
        </w:tc>
      </w:tr>
      <w:tr w:rsidR="00F07B5F" w:rsidRPr="00F07B5F" w14:paraId="791B85AC" w14:textId="77777777" w:rsidTr="009D16F4">
        <w:trPr>
          <w:cantSplit/>
          <w:trHeight w:val="20"/>
        </w:trPr>
        <w:tc>
          <w:tcPr>
            <w:tcW w:w="675" w:type="dxa"/>
            <w:vMerge/>
            <w:vAlign w:val="center"/>
          </w:tcPr>
          <w:p w14:paraId="31C4D219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vAlign w:val="center"/>
          </w:tcPr>
          <w:p w14:paraId="66BCDA4D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Merge/>
            <w:vAlign w:val="center"/>
          </w:tcPr>
          <w:p w14:paraId="760FB847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541D62BE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B5F">
              <w:rPr>
                <w:rFonts w:ascii="Times New Roman" w:eastAsia="Calibri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1559" w:type="dxa"/>
            <w:gridSpan w:val="2"/>
            <w:vAlign w:val="center"/>
          </w:tcPr>
          <w:p w14:paraId="0662030C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B5F">
              <w:rPr>
                <w:rFonts w:ascii="Times New Roman" w:eastAsia="Calibri" w:hAnsi="Times New Roman" w:cs="Times New Roman"/>
                <w:sz w:val="24"/>
                <w:szCs w:val="24"/>
              </w:rPr>
              <w:t>132</w:t>
            </w:r>
          </w:p>
        </w:tc>
      </w:tr>
      <w:tr w:rsidR="00F07B5F" w:rsidRPr="00F07B5F" w14:paraId="5D874002" w14:textId="77777777" w:rsidTr="009D16F4">
        <w:trPr>
          <w:cantSplit/>
          <w:trHeight w:val="20"/>
        </w:trPr>
        <w:tc>
          <w:tcPr>
            <w:tcW w:w="9890" w:type="dxa"/>
            <w:gridSpan w:val="8"/>
            <w:vAlign w:val="center"/>
          </w:tcPr>
          <w:p w14:paraId="2FE41F08" w14:textId="77777777" w:rsidR="00F07B5F" w:rsidRPr="00F07B5F" w:rsidRDefault="00F07B5F" w:rsidP="009D16F4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B5F">
              <w:rPr>
                <w:rFonts w:ascii="Times New Roman" w:eastAsia="Calibri" w:hAnsi="Times New Roman" w:cs="Times New Roman"/>
                <w:sz w:val="24"/>
                <w:szCs w:val="24"/>
              </w:rPr>
              <w:t>Нормативы специальной физической подготовки для спортивной дисциплины «волейбол»</w:t>
            </w:r>
          </w:p>
        </w:tc>
      </w:tr>
      <w:tr w:rsidR="00F07B5F" w:rsidRPr="00F07B5F" w14:paraId="2125EA38" w14:textId="77777777" w:rsidTr="009D16F4">
        <w:trPr>
          <w:cantSplit/>
          <w:trHeight w:val="20"/>
        </w:trPr>
        <w:tc>
          <w:tcPr>
            <w:tcW w:w="675" w:type="dxa"/>
            <w:vMerge w:val="restart"/>
            <w:vAlign w:val="center"/>
          </w:tcPr>
          <w:p w14:paraId="28AF7F38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B5F">
              <w:rPr>
                <w:rFonts w:ascii="Times New Roman" w:eastAsia="Calibri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3828" w:type="dxa"/>
            <w:vMerge w:val="restart"/>
            <w:vAlign w:val="center"/>
          </w:tcPr>
          <w:p w14:paraId="6FB04FCC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B5F">
              <w:rPr>
                <w:rFonts w:ascii="Times New Roman" w:eastAsia="Calibri" w:hAnsi="Times New Roman" w:cs="Times New Roman"/>
                <w:sz w:val="24"/>
                <w:szCs w:val="24"/>
              </w:rPr>
              <w:t>Челночный бег 5х6 м</w:t>
            </w:r>
          </w:p>
        </w:tc>
        <w:tc>
          <w:tcPr>
            <w:tcW w:w="2014" w:type="dxa"/>
            <w:gridSpan w:val="3"/>
            <w:vMerge w:val="restart"/>
            <w:vAlign w:val="center"/>
          </w:tcPr>
          <w:p w14:paraId="59F237C0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B5F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3373" w:type="dxa"/>
            <w:gridSpan w:val="3"/>
            <w:vAlign w:val="center"/>
          </w:tcPr>
          <w:p w14:paraId="3C51974B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</w:t>
            </w:r>
          </w:p>
        </w:tc>
      </w:tr>
      <w:tr w:rsidR="00F07B5F" w:rsidRPr="00F07B5F" w14:paraId="0F24BC2E" w14:textId="77777777" w:rsidTr="009D16F4">
        <w:trPr>
          <w:cantSplit/>
          <w:trHeight w:val="20"/>
        </w:trPr>
        <w:tc>
          <w:tcPr>
            <w:tcW w:w="675" w:type="dxa"/>
            <w:vMerge/>
            <w:vAlign w:val="center"/>
          </w:tcPr>
          <w:p w14:paraId="4697353E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vAlign w:val="center"/>
          </w:tcPr>
          <w:p w14:paraId="31E26FA1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gridSpan w:val="3"/>
            <w:vMerge/>
            <w:vAlign w:val="center"/>
          </w:tcPr>
          <w:p w14:paraId="56E140BD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vAlign w:val="center"/>
          </w:tcPr>
          <w:p w14:paraId="1A7D76EB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B5F">
              <w:rPr>
                <w:rFonts w:ascii="Times New Roman" w:eastAsia="Calibri" w:hAnsi="Times New Roman" w:cs="Times New Roman"/>
                <w:sz w:val="24"/>
                <w:szCs w:val="24"/>
              </w:rPr>
              <w:t>11,5</w:t>
            </w:r>
          </w:p>
        </w:tc>
        <w:tc>
          <w:tcPr>
            <w:tcW w:w="1559" w:type="dxa"/>
            <w:gridSpan w:val="2"/>
            <w:vAlign w:val="center"/>
          </w:tcPr>
          <w:p w14:paraId="5A47CA32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B5F">
              <w:rPr>
                <w:rFonts w:ascii="Times New Roman" w:eastAsia="Calibri" w:hAnsi="Times New Roman" w:cs="Times New Roman"/>
                <w:sz w:val="24"/>
                <w:szCs w:val="24"/>
              </w:rPr>
              <w:t>12,0</w:t>
            </w:r>
          </w:p>
        </w:tc>
      </w:tr>
      <w:tr w:rsidR="00F07B5F" w:rsidRPr="00F07B5F" w14:paraId="3C387838" w14:textId="77777777" w:rsidTr="009D16F4">
        <w:trPr>
          <w:cantSplit/>
          <w:trHeight w:val="20"/>
        </w:trPr>
        <w:tc>
          <w:tcPr>
            <w:tcW w:w="675" w:type="dxa"/>
            <w:vMerge w:val="restart"/>
            <w:vAlign w:val="center"/>
          </w:tcPr>
          <w:p w14:paraId="0F53E64A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B5F">
              <w:rPr>
                <w:rFonts w:ascii="Times New Roman" w:eastAsia="Calibri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3828" w:type="dxa"/>
            <w:vMerge w:val="restart"/>
            <w:vAlign w:val="center"/>
          </w:tcPr>
          <w:p w14:paraId="20B6537E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B5F">
              <w:rPr>
                <w:rFonts w:ascii="Times New Roman" w:eastAsia="Calibri" w:hAnsi="Times New Roman" w:cs="Times New Roman"/>
                <w:sz w:val="24"/>
                <w:szCs w:val="24"/>
              </w:rPr>
              <w:t>Бросок мяча массой 1 кг из-за головы двумя руками, стоя</w:t>
            </w:r>
          </w:p>
        </w:tc>
        <w:tc>
          <w:tcPr>
            <w:tcW w:w="2014" w:type="dxa"/>
            <w:gridSpan w:val="3"/>
            <w:vMerge w:val="restart"/>
            <w:vAlign w:val="center"/>
          </w:tcPr>
          <w:p w14:paraId="0DADBB81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B5F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3373" w:type="dxa"/>
            <w:gridSpan w:val="3"/>
            <w:vAlign w:val="center"/>
          </w:tcPr>
          <w:p w14:paraId="5CFEF637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</w:t>
            </w:r>
            <w:r w:rsidRPr="00F07B5F">
              <w:rPr>
                <w:rFonts w:ascii="Times New Roman" w:eastAsia="Calibri" w:hAnsi="Times New Roman" w:cs="Times New Roman"/>
                <w:sz w:val="24"/>
                <w:szCs w:val="24"/>
              </w:rPr>
              <w:t>менее</w:t>
            </w:r>
          </w:p>
        </w:tc>
      </w:tr>
      <w:tr w:rsidR="00F07B5F" w:rsidRPr="00F07B5F" w14:paraId="5DC60E91" w14:textId="77777777" w:rsidTr="009D16F4">
        <w:trPr>
          <w:cantSplit/>
          <w:trHeight w:val="20"/>
        </w:trPr>
        <w:tc>
          <w:tcPr>
            <w:tcW w:w="675" w:type="dxa"/>
            <w:vMerge/>
            <w:vAlign w:val="center"/>
          </w:tcPr>
          <w:p w14:paraId="5D68C6D2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vAlign w:val="center"/>
          </w:tcPr>
          <w:p w14:paraId="17A05543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gridSpan w:val="3"/>
            <w:vMerge/>
            <w:vAlign w:val="center"/>
          </w:tcPr>
          <w:p w14:paraId="7CF39F30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vAlign w:val="center"/>
          </w:tcPr>
          <w:p w14:paraId="292EE8F4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B5F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gridSpan w:val="2"/>
            <w:vAlign w:val="center"/>
          </w:tcPr>
          <w:p w14:paraId="07AB9D81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B5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</w:tr>
      <w:tr w:rsidR="00F07B5F" w:rsidRPr="00F07B5F" w14:paraId="0BD03B03" w14:textId="77777777" w:rsidTr="009D16F4">
        <w:trPr>
          <w:cantSplit/>
          <w:trHeight w:val="20"/>
        </w:trPr>
        <w:tc>
          <w:tcPr>
            <w:tcW w:w="675" w:type="dxa"/>
            <w:vMerge w:val="restart"/>
            <w:vAlign w:val="center"/>
          </w:tcPr>
          <w:p w14:paraId="1229AD11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B5F">
              <w:rPr>
                <w:rFonts w:ascii="Times New Roman" w:eastAsia="Calibri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3828" w:type="dxa"/>
            <w:vMerge w:val="restart"/>
            <w:vAlign w:val="center"/>
          </w:tcPr>
          <w:p w14:paraId="63E1173A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B5F">
              <w:rPr>
                <w:rFonts w:ascii="Times New Roman" w:eastAsia="Calibri" w:hAnsi="Times New Roman" w:cs="Times New Roman"/>
                <w:sz w:val="24"/>
                <w:szCs w:val="24"/>
              </w:rPr>
              <w:t>Прыжок в высоту одновременным отталкиванием двумя ногами</w:t>
            </w:r>
          </w:p>
        </w:tc>
        <w:tc>
          <w:tcPr>
            <w:tcW w:w="2014" w:type="dxa"/>
            <w:gridSpan w:val="3"/>
            <w:vMerge w:val="restart"/>
            <w:vAlign w:val="center"/>
          </w:tcPr>
          <w:p w14:paraId="4D44F2CC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B5F">
              <w:rPr>
                <w:rFonts w:ascii="Times New Roman" w:eastAsia="Calibri" w:hAnsi="Times New Roman" w:cs="Times New Roman"/>
                <w:sz w:val="24"/>
                <w:szCs w:val="24"/>
              </w:rPr>
              <w:t>см</w:t>
            </w:r>
          </w:p>
        </w:tc>
        <w:tc>
          <w:tcPr>
            <w:tcW w:w="3373" w:type="dxa"/>
            <w:gridSpan w:val="3"/>
            <w:vAlign w:val="center"/>
          </w:tcPr>
          <w:p w14:paraId="69235712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</w:t>
            </w:r>
            <w:r w:rsidRPr="00F07B5F">
              <w:rPr>
                <w:rFonts w:ascii="Times New Roman" w:eastAsia="Calibri" w:hAnsi="Times New Roman" w:cs="Times New Roman"/>
                <w:sz w:val="24"/>
                <w:szCs w:val="24"/>
              </w:rPr>
              <w:t>менее</w:t>
            </w:r>
          </w:p>
        </w:tc>
      </w:tr>
      <w:tr w:rsidR="00F07B5F" w:rsidRPr="00F07B5F" w14:paraId="08542CF9" w14:textId="77777777" w:rsidTr="009D16F4">
        <w:trPr>
          <w:cantSplit/>
          <w:trHeight w:val="20"/>
        </w:trPr>
        <w:tc>
          <w:tcPr>
            <w:tcW w:w="675" w:type="dxa"/>
            <w:vMerge/>
            <w:vAlign w:val="center"/>
          </w:tcPr>
          <w:p w14:paraId="4E74A407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vAlign w:val="center"/>
          </w:tcPr>
          <w:p w14:paraId="6BC57463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gridSpan w:val="3"/>
            <w:vMerge/>
            <w:vAlign w:val="center"/>
          </w:tcPr>
          <w:p w14:paraId="110EDD9F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vAlign w:val="center"/>
          </w:tcPr>
          <w:p w14:paraId="0258E6B8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B5F"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559" w:type="dxa"/>
            <w:gridSpan w:val="2"/>
            <w:vAlign w:val="center"/>
          </w:tcPr>
          <w:p w14:paraId="2797DF09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B5F"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</w:tr>
      <w:tr w:rsidR="00F07B5F" w:rsidRPr="00F07B5F" w14:paraId="6D94244D" w14:textId="77777777" w:rsidTr="009D16F4">
        <w:trPr>
          <w:cantSplit/>
          <w:trHeight w:val="20"/>
        </w:trPr>
        <w:tc>
          <w:tcPr>
            <w:tcW w:w="675" w:type="dxa"/>
            <w:vMerge/>
            <w:vAlign w:val="center"/>
          </w:tcPr>
          <w:p w14:paraId="204E08A0" w14:textId="77777777" w:rsidR="00F07B5F" w:rsidRPr="00F07B5F" w:rsidRDefault="00F07B5F" w:rsidP="009D16F4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9" w:type="dxa"/>
            <w:gridSpan w:val="2"/>
            <w:vAlign w:val="center"/>
          </w:tcPr>
          <w:p w14:paraId="6CADB67E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5F3EEDD7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gridSpan w:val="2"/>
            <w:vAlign w:val="center"/>
          </w:tcPr>
          <w:p w14:paraId="0C374ADE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B5F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418" w:type="dxa"/>
            <w:vAlign w:val="center"/>
          </w:tcPr>
          <w:p w14:paraId="403FE07E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B5F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</w:tr>
      <w:tr w:rsidR="00F07B5F" w:rsidRPr="00F07B5F" w14:paraId="5A8C1F9C" w14:textId="77777777" w:rsidTr="009D16F4">
        <w:trPr>
          <w:cantSplit/>
          <w:trHeight w:val="20"/>
        </w:trPr>
        <w:tc>
          <w:tcPr>
            <w:tcW w:w="9890" w:type="dxa"/>
            <w:gridSpan w:val="8"/>
            <w:vAlign w:val="center"/>
          </w:tcPr>
          <w:p w14:paraId="674198B4" w14:textId="77777777" w:rsidR="00F07B5F" w:rsidRPr="00F07B5F" w:rsidRDefault="00F07B5F" w:rsidP="009D16F4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B5F">
              <w:rPr>
                <w:rFonts w:ascii="Times New Roman" w:eastAsia="Calibri" w:hAnsi="Times New Roman" w:cs="Times New Roman"/>
                <w:sz w:val="24"/>
                <w:szCs w:val="24"/>
              </w:rPr>
              <w:t>Уровень спортивной квалификации (спортивные разряды)</w:t>
            </w:r>
          </w:p>
        </w:tc>
      </w:tr>
      <w:tr w:rsidR="00F07B5F" w:rsidRPr="00F07B5F" w14:paraId="0A65C2E9" w14:textId="77777777" w:rsidTr="009D16F4">
        <w:trPr>
          <w:cantSplit/>
          <w:trHeight w:val="20"/>
        </w:trPr>
        <w:tc>
          <w:tcPr>
            <w:tcW w:w="4674" w:type="dxa"/>
            <w:gridSpan w:val="3"/>
            <w:vAlign w:val="center"/>
          </w:tcPr>
          <w:p w14:paraId="4CA584EE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B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Период обучения на этапе спортивной подготовки (до трех лет)</w:t>
            </w:r>
          </w:p>
        </w:tc>
        <w:tc>
          <w:tcPr>
            <w:tcW w:w="5216" w:type="dxa"/>
            <w:gridSpan w:val="5"/>
            <w:vAlign w:val="center"/>
          </w:tcPr>
          <w:p w14:paraId="04E96F76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B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Не устанавливается </w:t>
            </w:r>
          </w:p>
        </w:tc>
      </w:tr>
      <w:tr w:rsidR="00F07B5F" w:rsidRPr="00F07B5F" w14:paraId="6C533B2B" w14:textId="77777777" w:rsidTr="009D16F4">
        <w:trPr>
          <w:cantSplit/>
          <w:trHeight w:val="20"/>
        </w:trPr>
        <w:tc>
          <w:tcPr>
            <w:tcW w:w="4674" w:type="dxa"/>
            <w:gridSpan w:val="3"/>
            <w:vAlign w:val="center"/>
          </w:tcPr>
          <w:p w14:paraId="7CF30B3B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B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Период обучения на этапе спортивной подготовки (свыше трех лет)</w:t>
            </w:r>
          </w:p>
        </w:tc>
        <w:tc>
          <w:tcPr>
            <w:tcW w:w="5216" w:type="dxa"/>
            <w:gridSpan w:val="5"/>
            <w:vAlign w:val="center"/>
          </w:tcPr>
          <w:p w14:paraId="1302C52E" w14:textId="77777777" w:rsidR="00F07B5F" w:rsidRPr="00F07B5F" w:rsidRDefault="00F07B5F" w:rsidP="009D16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B5F">
              <w:rPr>
                <w:rFonts w:ascii="Times New Roman" w:eastAsia="Calibri" w:hAnsi="Times New Roman" w:cs="Times New Roman"/>
                <w:sz w:val="24"/>
                <w:szCs w:val="24"/>
              </w:rPr>
              <w:t>Спортивные разряды «</w:t>
            </w: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третий юношеский спортивный разряд», </w:t>
            </w:r>
            <w:r w:rsidRPr="00F07B5F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второй юношеский спортивный разряд», </w:t>
            </w:r>
            <w:r w:rsidRPr="00F07B5F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первый юношеский спортивный разряд»</w:t>
            </w:r>
            <w:r w:rsidRPr="00F07B5F">
              <w:rPr>
                <w:rFonts w:ascii="Times New Roman" w:eastAsia="Calibri" w:hAnsi="Times New Roman" w:cs="Times New Roman"/>
                <w:sz w:val="24"/>
                <w:szCs w:val="24"/>
              </w:rPr>
              <w:t>, «</w:t>
            </w:r>
            <w:r w:rsidRPr="00F07B5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третий спортивный разряд», </w:t>
            </w:r>
            <w:r w:rsidRPr="00F07B5F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F07B5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второй спортивный разряд»</w:t>
            </w:r>
          </w:p>
        </w:tc>
      </w:tr>
    </w:tbl>
    <w:p w14:paraId="5011C912" w14:textId="77777777" w:rsidR="00F07B5F" w:rsidRDefault="00F07B5F" w:rsidP="009D1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1" w:name="_Hlk91062240"/>
    </w:p>
    <w:p w14:paraId="555B9978" w14:textId="77777777" w:rsidR="00F07B5F" w:rsidRDefault="00F07B5F" w:rsidP="009D1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61B79F2" w14:textId="77777777" w:rsidR="00F07B5F" w:rsidRDefault="00F07B5F" w:rsidP="009D1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721FB39" w14:textId="77777777" w:rsidR="00F07B5F" w:rsidRDefault="00F07B5F" w:rsidP="009D1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DAFB065" w14:textId="77777777" w:rsidR="00F07B5F" w:rsidRDefault="00F07B5F" w:rsidP="009D1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80EE1BD" w14:textId="77777777" w:rsidR="00F07B5F" w:rsidRDefault="00F07B5F" w:rsidP="009D1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DF701B4" w14:textId="77777777" w:rsidR="00F07B5F" w:rsidRDefault="00F07B5F" w:rsidP="009D1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8091B67" w14:textId="77777777" w:rsidR="00F07B5F" w:rsidRDefault="00F07B5F" w:rsidP="009D1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6CFD10" w14:textId="77777777" w:rsidR="00F07B5F" w:rsidRDefault="00F07B5F" w:rsidP="009D1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034FC97" w14:textId="77777777" w:rsidR="00F07B5F" w:rsidRDefault="00F07B5F" w:rsidP="009D1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BCB2C63" w14:textId="77777777" w:rsidR="00F07B5F" w:rsidRDefault="00F07B5F" w:rsidP="009D1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C7296D2" w14:textId="77777777" w:rsidR="00F07B5F" w:rsidRDefault="00F07B5F" w:rsidP="009D1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310F3B8" w14:textId="77777777" w:rsidR="00F07B5F" w:rsidRDefault="00F07B5F" w:rsidP="009D1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C62B661" w14:textId="77777777" w:rsidR="00F07B5F" w:rsidRDefault="00F07B5F" w:rsidP="009D1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1FB8D98" w14:textId="77777777" w:rsidR="00F07B5F" w:rsidRDefault="00F07B5F" w:rsidP="009D1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A73B857" w14:textId="77777777" w:rsidR="00F07B5F" w:rsidRPr="00F07B5F" w:rsidRDefault="00F07B5F" w:rsidP="009D16F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07B5F">
        <w:rPr>
          <w:rFonts w:ascii="Times New Roman" w:eastAsia="Times New Roman" w:hAnsi="Times New Roman" w:cs="Times New Roman"/>
          <w:b/>
          <w:sz w:val="28"/>
          <w:szCs w:val="28"/>
        </w:rPr>
        <w:t>Нормативы общей физической и специальной физической подготовки</w:t>
      </w:r>
      <w:r w:rsidRPr="00F07B5F">
        <w:rPr>
          <w:rFonts w:ascii="Times New Roman" w:eastAsia="Calibri" w:hAnsi="Times New Roman" w:cs="Times New Roman"/>
          <w:b/>
          <w:sz w:val="28"/>
          <w:szCs w:val="28"/>
        </w:rPr>
        <w:br/>
        <w:t xml:space="preserve">и </w:t>
      </w:r>
      <w:r w:rsidRPr="00F07B5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уровень спортивной квалификации (спортивные разряды) </w:t>
      </w:r>
      <w:r w:rsidRPr="00F07B5F">
        <w:rPr>
          <w:rFonts w:ascii="Times New Roman" w:eastAsia="Calibri" w:hAnsi="Times New Roman" w:cs="Times New Roman"/>
          <w:b/>
          <w:sz w:val="28"/>
          <w:szCs w:val="28"/>
        </w:rPr>
        <w:t xml:space="preserve">для зачисления и перевода </w:t>
      </w:r>
      <w:r w:rsidRPr="00F07B5F">
        <w:rPr>
          <w:rFonts w:ascii="Times New Roman" w:eastAsia="Calibri" w:hAnsi="Times New Roman" w:cs="Times New Roman"/>
          <w:b/>
          <w:bCs/>
          <w:sz w:val="28"/>
          <w:szCs w:val="28"/>
        </w:rPr>
        <w:t>на этап совершенствования спортивного мастерства по виду спорта «</w:t>
      </w:r>
      <w:r w:rsidRPr="00F07B5F">
        <w:rPr>
          <w:rFonts w:ascii="Times New Roman" w:eastAsia="Calibri" w:hAnsi="Times New Roman" w:cs="Times New Roman"/>
          <w:b/>
          <w:sz w:val="28"/>
          <w:szCs w:val="28"/>
        </w:rPr>
        <w:t>волейбол</w:t>
      </w:r>
      <w:r w:rsidRPr="00F07B5F">
        <w:rPr>
          <w:rFonts w:ascii="Times New Roman" w:eastAsia="Calibri" w:hAnsi="Times New Roman" w:cs="Times New Roman"/>
          <w:b/>
          <w:bCs/>
          <w:sz w:val="28"/>
          <w:szCs w:val="28"/>
        </w:rPr>
        <w:t>»</w:t>
      </w:r>
    </w:p>
    <w:p w14:paraId="3473BD52" w14:textId="77777777" w:rsidR="00F07B5F" w:rsidRPr="00F07B5F" w:rsidRDefault="00F07B5F" w:rsidP="009D16F4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  <w:r w:rsidRPr="00F07B5F">
        <w:rPr>
          <w:rFonts w:ascii="Times New Roman" w:eastAsia="Calibri" w:hAnsi="Times New Roman" w:cs="Times New Roman"/>
          <w:i/>
          <w:sz w:val="24"/>
          <w:szCs w:val="24"/>
        </w:rPr>
        <w:t>Таблица № 14</w:t>
      </w:r>
    </w:p>
    <w:tbl>
      <w:tblPr>
        <w:tblW w:w="10247" w:type="dxa"/>
        <w:tblInd w:w="62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43"/>
        <w:gridCol w:w="37"/>
        <w:gridCol w:w="4485"/>
        <w:gridCol w:w="1680"/>
        <w:gridCol w:w="2126"/>
        <w:gridCol w:w="1276"/>
      </w:tblGrid>
      <w:tr w:rsidR="00F07B5F" w:rsidRPr="00F07B5F" w14:paraId="4883047C" w14:textId="77777777" w:rsidTr="009D16F4">
        <w:tc>
          <w:tcPr>
            <w:tcW w:w="6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1"/>
          <w:p w14:paraId="5732C9DB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п/п </w:t>
            </w:r>
          </w:p>
        </w:tc>
        <w:tc>
          <w:tcPr>
            <w:tcW w:w="4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6B2F2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Упражнения 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BC655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Единица измерения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46B3D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Норматив </w:t>
            </w:r>
          </w:p>
        </w:tc>
      </w:tr>
      <w:tr w:rsidR="00F07B5F" w:rsidRPr="00F07B5F" w14:paraId="55AEB475" w14:textId="77777777" w:rsidTr="009D16F4">
        <w:tc>
          <w:tcPr>
            <w:tcW w:w="6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FF6AA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6CDFF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97B3D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9B790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мальчики/</w:t>
            </w: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юноши/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3F86F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девочки/</w:t>
            </w: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девушки/ </w:t>
            </w:r>
          </w:p>
        </w:tc>
      </w:tr>
      <w:tr w:rsidR="00F07B5F" w:rsidRPr="00F07B5F" w14:paraId="052C2ABB" w14:textId="77777777" w:rsidTr="009D16F4">
        <w:tc>
          <w:tcPr>
            <w:tcW w:w="102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DC931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Нормативы общей физической подготовки </w:t>
            </w:r>
          </w:p>
        </w:tc>
      </w:tr>
      <w:tr w:rsidR="00F07B5F" w:rsidRPr="00F07B5F" w14:paraId="6F5F6CB5" w14:textId="77777777" w:rsidTr="009D16F4">
        <w:tc>
          <w:tcPr>
            <w:tcW w:w="6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FF7D1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1.1. </w:t>
            </w:r>
          </w:p>
        </w:tc>
        <w:tc>
          <w:tcPr>
            <w:tcW w:w="4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2C307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Бег на 60 м 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09C91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322EC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более </w:t>
            </w:r>
          </w:p>
        </w:tc>
      </w:tr>
      <w:tr w:rsidR="00F07B5F" w:rsidRPr="00F07B5F" w14:paraId="792F1258" w14:textId="77777777" w:rsidTr="009D16F4">
        <w:tc>
          <w:tcPr>
            <w:tcW w:w="6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A45B4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0DE3C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A8774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B36F1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7B888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9,5</w:t>
            </w:r>
          </w:p>
        </w:tc>
      </w:tr>
      <w:tr w:rsidR="00F07B5F" w:rsidRPr="00F07B5F" w14:paraId="55B287DB" w14:textId="77777777" w:rsidTr="009D16F4">
        <w:tc>
          <w:tcPr>
            <w:tcW w:w="6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FAB1D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1.2. </w:t>
            </w:r>
          </w:p>
        </w:tc>
        <w:tc>
          <w:tcPr>
            <w:tcW w:w="4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435CD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Сгибание и разгибание рук в упоре лежа на полу 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0D124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раз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4197B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менее </w:t>
            </w:r>
          </w:p>
        </w:tc>
      </w:tr>
      <w:tr w:rsidR="00F07B5F" w:rsidRPr="00F07B5F" w14:paraId="79A52D36" w14:textId="77777777" w:rsidTr="009D16F4">
        <w:tc>
          <w:tcPr>
            <w:tcW w:w="6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2C648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D9D50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8C1C9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EE693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37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09C34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 </w:t>
            </w:r>
          </w:p>
        </w:tc>
      </w:tr>
      <w:tr w:rsidR="00F07B5F" w:rsidRPr="00F07B5F" w14:paraId="2F732479" w14:textId="77777777" w:rsidTr="009D16F4">
        <w:tc>
          <w:tcPr>
            <w:tcW w:w="6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464E8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1.3. </w:t>
            </w:r>
          </w:p>
        </w:tc>
        <w:tc>
          <w:tcPr>
            <w:tcW w:w="4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FEE87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Подтягивание из виса на высокой перекладине 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E6725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раз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7AF77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менее </w:t>
            </w:r>
          </w:p>
        </w:tc>
      </w:tr>
      <w:tr w:rsidR="00F07B5F" w:rsidRPr="00F07B5F" w14:paraId="3CB13F79" w14:textId="77777777" w:rsidTr="009D16F4">
        <w:tc>
          <w:tcPr>
            <w:tcW w:w="6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B114B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35432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1D603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BEE61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4EF69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07B5F" w:rsidRPr="00F07B5F" w14:paraId="6EF4D605" w14:textId="77777777" w:rsidTr="009D16F4">
        <w:tc>
          <w:tcPr>
            <w:tcW w:w="6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CE4DD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1.4. </w:t>
            </w:r>
          </w:p>
        </w:tc>
        <w:tc>
          <w:tcPr>
            <w:tcW w:w="4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4DF4F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Наклон вперед из положения стоя на гимнастической скамье (от уровня скамьи) 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79843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см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935E0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менее </w:t>
            </w:r>
          </w:p>
        </w:tc>
      </w:tr>
      <w:tr w:rsidR="00F07B5F" w:rsidRPr="00F07B5F" w14:paraId="30797A15" w14:textId="77777777" w:rsidTr="009D16F4">
        <w:tc>
          <w:tcPr>
            <w:tcW w:w="6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38390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B0DFF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4AB94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73298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+11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CC54A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+15 </w:t>
            </w:r>
          </w:p>
        </w:tc>
      </w:tr>
      <w:tr w:rsidR="00F07B5F" w:rsidRPr="00F07B5F" w14:paraId="451C40E4" w14:textId="77777777" w:rsidTr="009D16F4">
        <w:tc>
          <w:tcPr>
            <w:tcW w:w="6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D3512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1.5. </w:t>
            </w:r>
          </w:p>
        </w:tc>
        <w:tc>
          <w:tcPr>
            <w:tcW w:w="4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9CB49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Прыжок в длину с места толчком двумя ногами 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85787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см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2D618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менее </w:t>
            </w:r>
          </w:p>
        </w:tc>
      </w:tr>
      <w:tr w:rsidR="00F07B5F" w:rsidRPr="00F07B5F" w14:paraId="50FE97E2" w14:textId="77777777" w:rsidTr="009D16F4">
        <w:tc>
          <w:tcPr>
            <w:tcW w:w="6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2536D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76C51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33299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8E2E2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218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4E700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183 </w:t>
            </w:r>
          </w:p>
        </w:tc>
      </w:tr>
      <w:tr w:rsidR="00F07B5F" w:rsidRPr="00F07B5F" w14:paraId="233B442F" w14:textId="77777777" w:rsidTr="009D16F4">
        <w:tc>
          <w:tcPr>
            <w:tcW w:w="6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58B5F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1.6. </w:t>
            </w:r>
          </w:p>
        </w:tc>
        <w:tc>
          <w:tcPr>
            <w:tcW w:w="4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0A649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Поднимание туловища из положения лежа на спине </w:t>
            </w: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(за 1 мин) 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81225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раз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CBDD3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менее </w:t>
            </w:r>
          </w:p>
        </w:tc>
      </w:tr>
      <w:tr w:rsidR="00F07B5F" w:rsidRPr="00F07B5F" w14:paraId="10CD3511" w14:textId="77777777" w:rsidTr="009D16F4">
        <w:tc>
          <w:tcPr>
            <w:tcW w:w="6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39492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7622F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E60F1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9DC68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98056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44 </w:t>
            </w:r>
          </w:p>
        </w:tc>
      </w:tr>
      <w:tr w:rsidR="00F07B5F" w:rsidRPr="00F07B5F" w14:paraId="714EC10F" w14:textId="77777777" w:rsidTr="009D16F4">
        <w:tc>
          <w:tcPr>
            <w:tcW w:w="102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98E24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Нормативы специальной физической подготовки для спортивной дисциплины «волейбол»</w:t>
            </w:r>
          </w:p>
        </w:tc>
      </w:tr>
      <w:tr w:rsidR="00F07B5F" w:rsidRPr="00F07B5F" w14:paraId="0A251E74" w14:textId="77777777" w:rsidTr="009D16F4">
        <w:tc>
          <w:tcPr>
            <w:tcW w:w="6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14F50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2.1. </w:t>
            </w:r>
          </w:p>
        </w:tc>
        <w:tc>
          <w:tcPr>
            <w:tcW w:w="4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C9B6F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Челночный бег 5x6 м 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3D667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50889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более </w:t>
            </w:r>
          </w:p>
        </w:tc>
      </w:tr>
      <w:tr w:rsidR="00F07B5F" w:rsidRPr="00F07B5F" w14:paraId="14A19F84" w14:textId="77777777" w:rsidTr="009D16F4">
        <w:tc>
          <w:tcPr>
            <w:tcW w:w="6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E01D6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94356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916DB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E9685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11,0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12051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11,5 </w:t>
            </w:r>
          </w:p>
        </w:tc>
      </w:tr>
      <w:tr w:rsidR="00F07B5F" w:rsidRPr="00F07B5F" w14:paraId="4AB213E4" w14:textId="77777777" w:rsidTr="009D16F4">
        <w:tc>
          <w:tcPr>
            <w:tcW w:w="6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1477F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2.2. </w:t>
            </w:r>
          </w:p>
        </w:tc>
        <w:tc>
          <w:tcPr>
            <w:tcW w:w="4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0A3FB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Бросок мяча массой 1 кг из-за головы двумя руками, стоя 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FD403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54C6E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менее </w:t>
            </w:r>
          </w:p>
        </w:tc>
      </w:tr>
      <w:tr w:rsidR="00F07B5F" w:rsidRPr="00F07B5F" w14:paraId="59D9415B" w14:textId="77777777" w:rsidTr="009D16F4">
        <w:tc>
          <w:tcPr>
            <w:tcW w:w="6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1FC74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EB3D3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57CA4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B9B5C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3F4F5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</w:t>
            </w:r>
          </w:p>
        </w:tc>
      </w:tr>
      <w:tr w:rsidR="00F07B5F" w:rsidRPr="00F07B5F" w14:paraId="0BC6265A" w14:textId="77777777" w:rsidTr="009D16F4">
        <w:tc>
          <w:tcPr>
            <w:tcW w:w="6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D1E8A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2.3. </w:t>
            </w:r>
          </w:p>
        </w:tc>
        <w:tc>
          <w:tcPr>
            <w:tcW w:w="4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99635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Прыжок в высоту одновременным отталкиванием двумя ногами 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455AF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см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7D9A9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менее </w:t>
            </w:r>
          </w:p>
        </w:tc>
      </w:tr>
      <w:tr w:rsidR="00F07B5F" w:rsidRPr="00F07B5F" w14:paraId="329E0D89" w14:textId="77777777" w:rsidTr="009D16F4">
        <w:tc>
          <w:tcPr>
            <w:tcW w:w="6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A0B35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CD927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39266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415BD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45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2E6D3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38 </w:t>
            </w:r>
          </w:p>
        </w:tc>
      </w:tr>
      <w:tr w:rsidR="00F07B5F" w:rsidRPr="00F07B5F" w14:paraId="7EE8E945" w14:textId="77777777" w:rsidTr="009D16F4">
        <w:tc>
          <w:tcPr>
            <w:tcW w:w="68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A1549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F8D88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53F32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6421F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37AC0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F07B5F" w:rsidRPr="00F07B5F" w14:paraId="5737CDA5" w14:textId="77777777" w:rsidTr="009D16F4">
        <w:tc>
          <w:tcPr>
            <w:tcW w:w="102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9EDE2" w14:textId="77777777" w:rsidR="00F07B5F" w:rsidRPr="00F07B5F" w:rsidRDefault="00F07B5F" w:rsidP="009D16F4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7B5F">
              <w:rPr>
                <w:rFonts w:ascii="Times New Roman" w:eastAsia="Calibri" w:hAnsi="Times New Roman" w:cs="Times New Roman"/>
                <w:sz w:val="24"/>
                <w:szCs w:val="24"/>
              </w:rPr>
              <w:t>Уровень спортивной квалификации (спортивные разряды)</w:t>
            </w:r>
          </w:p>
        </w:tc>
      </w:tr>
      <w:tr w:rsidR="00F07B5F" w:rsidRPr="00F07B5F" w14:paraId="1705CF63" w14:textId="77777777" w:rsidTr="009D16F4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904EB" w14:textId="5F2BD6E4" w:rsidR="00F07B5F" w:rsidRPr="00F07B5F" w:rsidRDefault="009D16F4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F07B5F"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96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E53E9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Спортивный разряд «первый спортивный разряд»</w:t>
            </w:r>
          </w:p>
        </w:tc>
      </w:tr>
    </w:tbl>
    <w:p w14:paraId="54F1D637" w14:textId="77777777" w:rsidR="00F07B5F" w:rsidRPr="00F07B5F" w:rsidRDefault="00F07B5F" w:rsidP="009D16F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2" w:name="_Hlk91062254"/>
    </w:p>
    <w:p w14:paraId="5CB3E03C" w14:textId="77777777" w:rsidR="00F07B5F" w:rsidRPr="00F07B5F" w:rsidRDefault="00F07B5F" w:rsidP="009D1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BAE38FB" w14:textId="77777777" w:rsidR="00F07B5F" w:rsidRDefault="00F07B5F" w:rsidP="009D1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5CCF78F" w14:textId="77777777" w:rsidR="00F07B5F" w:rsidRDefault="00F07B5F" w:rsidP="009D1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34204E4" w14:textId="77777777" w:rsidR="00F07B5F" w:rsidRDefault="00F07B5F" w:rsidP="009D1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6C24D70" w14:textId="77777777" w:rsidR="00F07B5F" w:rsidRDefault="00F07B5F" w:rsidP="009D1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721746B" w14:textId="77777777" w:rsidR="00F07B5F" w:rsidRDefault="00F07B5F" w:rsidP="009D1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97BF63B" w14:textId="77777777" w:rsidR="00F07B5F" w:rsidRDefault="00F07B5F" w:rsidP="009D1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3A1E23E" w14:textId="77777777" w:rsidR="00F07B5F" w:rsidRDefault="00F07B5F" w:rsidP="009D1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4712FD4" w14:textId="77777777" w:rsidR="00F07B5F" w:rsidRDefault="00F07B5F" w:rsidP="009D1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544A08B" w14:textId="77777777" w:rsidR="00F07B5F" w:rsidRDefault="00F07B5F" w:rsidP="009D1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4CFEE1A" w14:textId="77777777" w:rsidR="00F07B5F" w:rsidRDefault="00F07B5F" w:rsidP="009D1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7EE5428" w14:textId="77777777" w:rsidR="00F07B5F" w:rsidRDefault="00F07B5F" w:rsidP="009D1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D1F4DE9" w14:textId="77777777" w:rsidR="00F07B5F" w:rsidRDefault="00F07B5F" w:rsidP="009D1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4FCB325" w14:textId="77777777" w:rsidR="00F07B5F" w:rsidRDefault="00F07B5F" w:rsidP="009D16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D716192" w14:textId="77777777" w:rsidR="00F07B5F" w:rsidRPr="00F07B5F" w:rsidRDefault="00F07B5F" w:rsidP="009D16F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07B5F">
        <w:rPr>
          <w:rFonts w:ascii="Times New Roman" w:eastAsia="Times New Roman" w:hAnsi="Times New Roman" w:cs="Times New Roman"/>
          <w:b/>
          <w:sz w:val="28"/>
          <w:szCs w:val="28"/>
        </w:rPr>
        <w:t>Нормативы общей физической и специальной физической подготовки</w:t>
      </w:r>
      <w:r w:rsidRPr="00F07B5F">
        <w:rPr>
          <w:rFonts w:ascii="Times New Roman" w:eastAsia="Calibri" w:hAnsi="Times New Roman" w:cs="Times New Roman"/>
          <w:b/>
          <w:sz w:val="28"/>
          <w:szCs w:val="28"/>
        </w:rPr>
        <w:br/>
        <w:t xml:space="preserve">и </w:t>
      </w:r>
      <w:r w:rsidRPr="00F07B5F">
        <w:rPr>
          <w:rFonts w:ascii="Times New Roman" w:eastAsia="Calibri" w:hAnsi="Times New Roman" w:cs="Times New Roman"/>
          <w:b/>
          <w:bCs/>
          <w:sz w:val="28"/>
          <w:szCs w:val="28"/>
        </w:rPr>
        <w:t>уровень спортивной квалификации (</w:t>
      </w:r>
      <w:r w:rsidRPr="00F07B5F">
        <w:rPr>
          <w:rFonts w:ascii="Times New Roman" w:eastAsia="Calibri" w:hAnsi="Times New Roman" w:cs="Times New Roman"/>
          <w:b/>
          <w:sz w:val="28"/>
          <w:szCs w:val="28"/>
        </w:rPr>
        <w:t>спортивные разряды</w:t>
      </w:r>
      <w:r w:rsidRPr="00F07B5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) </w:t>
      </w:r>
      <w:r w:rsidRPr="00F07B5F">
        <w:rPr>
          <w:rFonts w:ascii="Times New Roman" w:eastAsia="Calibri" w:hAnsi="Times New Roman" w:cs="Times New Roman"/>
          <w:b/>
          <w:sz w:val="28"/>
          <w:szCs w:val="28"/>
        </w:rPr>
        <w:t>для зачисления и перевода</w:t>
      </w:r>
      <w:r w:rsidRPr="00F07B5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на этап высшего спортивного мастерства по виду спорта «</w:t>
      </w:r>
      <w:r w:rsidRPr="00F07B5F">
        <w:rPr>
          <w:rFonts w:ascii="Times New Roman" w:eastAsia="Calibri" w:hAnsi="Times New Roman" w:cs="Times New Roman"/>
          <w:b/>
          <w:sz w:val="28"/>
          <w:szCs w:val="28"/>
        </w:rPr>
        <w:t>волейбол</w:t>
      </w:r>
      <w:r w:rsidRPr="00F07B5F">
        <w:rPr>
          <w:rFonts w:ascii="Times New Roman" w:eastAsia="Calibri" w:hAnsi="Times New Roman" w:cs="Times New Roman"/>
          <w:b/>
          <w:bCs/>
          <w:sz w:val="28"/>
          <w:szCs w:val="28"/>
        </w:rPr>
        <w:t>»</w:t>
      </w:r>
    </w:p>
    <w:bookmarkEnd w:id="2"/>
    <w:p w14:paraId="51B8CA52" w14:textId="77777777" w:rsidR="00F07B5F" w:rsidRPr="00F07B5F" w:rsidRDefault="00F07B5F" w:rsidP="009D16F4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  <w:r w:rsidRPr="00F07B5F">
        <w:rPr>
          <w:rFonts w:ascii="Times New Roman" w:eastAsia="Calibri" w:hAnsi="Times New Roman" w:cs="Times New Roman"/>
          <w:i/>
          <w:sz w:val="24"/>
          <w:szCs w:val="24"/>
        </w:rPr>
        <w:t>Таблица № 15</w:t>
      </w:r>
    </w:p>
    <w:tbl>
      <w:tblPr>
        <w:tblW w:w="10127" w:type="dxa"/>
        <w:tblInd w:w="-80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51"/>
        <w:gridCol w:w="3777"/>
        <w:gridCol w:w="21"/>
        <w:gridCol w:w="1680"/>
        <w:gridCol w:w="1984"/>
        <w:gridCol w:w="1985"/>
      </w:tblGrid>
      <w:tr w:rsidR="00F07B5F" w:rsidRPr="00F07B5F" w14:paraId="04B1C545" w14:textId="77777777" w:rsidTr="009D16F4">
        <w:tc>
          <w:tcPr>
            <w:tcW w:w="6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6930A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п/п </w:t>
            </w:r>
          </w:p>
        </w:tc>
        <w:tc>
          <w:tcPr>
            <w:tcW w:w="3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3CC02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Упражнения 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65FB6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Единица измерения 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2B40B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Норматив </w:t>
            </w:r>
          </w:p>
        </w:tc>
      </w:tr>
      <w:tr w:rsidR="00F07B5F" w:rsidRPr="00F07B5F" w14:paraId="676EC912" w14:textId="77777777" w:rsidTr="009D16F4">
        <w:tc>
          <w:tcPr>
            <w:tcW w:w="6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98F2E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6AA82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80C0C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32BDB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юноши/</w:t>
            </w: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юниоры/</w:t>
            </w: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мужчины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6685F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девушки/</w:t>
            </w: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юниорки/</w:t>
            </w: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женщины</w:t>
            </w:r>
          </w:p>
        </w:tc>
      </w:tr>
      <w:tr w:rsidR="00F07B5F" w:rsidRPr="00F07B5F" w14:paraId="37121A97" w14:textId="77777777" w:rsidTr="009D16F4">
        <w:tc>
          <w:tcPr>
            <w:tcW w:w="101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49919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Нормативы общей физической подготовки </w:t>
            </w:r>
          </w:p>
        </w:tc>
      </w:tr>
      <w:tr w:rsidR="00F07B5F" w:rsidRPr="00F07B5F" w14:paraId="5E425AA0" w14:textId="77777777" w:rsidTr="009D16F4">
        <w:tc>
          <w:tcPr>
            <w:tcW w:w="6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2E9C6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1.1. </w:t>
            </w:r>
          </w:p>
        </w:tc>
        <w:tc>
          <w:tcPr>
            <w:tcW w:w="37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F1F61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Бег на 60 м 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3ACE6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CB32C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более </w:t>
            </w:r>
          </w:p>
        </w:tc>
      </w:tr>
      <w:tr w:rsidR="00F07B5F" w:rsidRPr="00F07B5F" w14:paraId="0A70C69C" w14:textId="77777777" w:rsidTr="009D16F4">
        <w:tc>
          <w:tcPr>
            <w:tcW w:w="6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B9C72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D7F9B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52E01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2CE41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8,0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F710D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9,3</w:t>
            </w:r>
          </w:p>
        </w:tc>
      </w:tr>
      <w:tr w:rsidR="00F07B5F" w:rsidRPr="00F07B5F" w14:paraId="4A6DDFDC" w14:textId="77777777" w:rsidTr="009D16F4">
        <w:tc>
          <w:tcPr>
            <w:tcW w:w="6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FFBB5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1.2. </w:t>
            </w:r>
          </w:p>
        </w:tc>
        <w:tc>
          <w:tcPr>
            <w:tcW w:w="37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80898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Сгибание и разгибание рук в упоре лежа на полу 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EB81E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раз 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A04FA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менее </w:t>
            </w:r>
          </w:p>
        </w:tc>
      </w:tr>
      <w:tr w:rsidR="00F07B5F" w:rsidRPr="00F07B5F" w14:paraId="15F32B0A" w14:textId="77777777" w:rsidTr="009D16F4">
        <w:tc>
          <w:tcPr>
            <w:tcW w:w="6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1CA45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9A09E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3A870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19EC3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38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48306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17 </w:t>
            </w:r>
          </w:p>
        </w:tc>
      </w:tr>
      <w:tr w:rsidR="00F07B5F" w:rsidRPr="00F07B5F" w14:paraId="4B75C68D" w14:textId="77777777" w:rsidTr="009D16F4">
        <w:tc>
          <w:tcPr>
            <w:tcW w:w="6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6D867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1.3. </w:t>
            </w:r>
          </w:p>
        </w:tc>
        <w:tc>
          <w:tcPr>
            <w:tcW w:w="37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8C2FA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Подтягивание из виса на высокой перекладине 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CEFAD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раз 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3872F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менее </w:t>
            </w:r>
          </w:p>
        </w:tc>
      </w:tr>
      <w:tr w:rsidR="00F07B5F" w:rsidRPr="00F07B5F" w14:paraId="49E8ABD8" w14:textId="77777777" w:rsidTr="009D16F4">
        <w:tc>
          <w:tcPr>
            <w:tcW w:w="6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EFD12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F59F4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ACB40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3FD70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E8B74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</w:tr>
      <w:tr w:rsidR="00F07B5F" w:rsidRPr="00F07B5F" w14:paraId="5251022A" w14:textId="77777777" w:rsidTr="009D16F4">
        <w:tc>
          <w:tcPr>
            <w:tcW w:w="6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55AFA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1.4. </w:t>
            </w:r>
          </w:p>
        </w:tc>
        <w:tc>
          <w:tcPr>
            <w:tcW w:w="37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01D09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Наклон вперед из положения стоя на гимнастической скамье (от уровня скамьи) 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6B19E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см 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8E1F3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менее </w:t>
            </w:r>
          </w:p>
        </w:tc>
      </w:tr>
      <w:tr w:rsidR="00F07B5F" w:rsidRPr="00F07B5F" w14:paraId="3E5D0657" w14:textId="77777777" w:rsidTr="009D16F4">
        <w:tc>
          <w:tcPr>
            <w:tcW w:w="6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CEBC3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D5DE6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81406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5115B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7AE77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+17 </w:t>
            </w:r>
          </w:p>
        </w:tc>
      </w:tr>
      <w:tr w:rsidR="00F07B5F" w:rsidRPr="00F07B5F" w14:paraId="272D4935" w14:textId="77777777" w:rsidTr="009D16F4">
        <w:tc>
          <w:tcPr>
            <w:tcW w:w="6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8FBCB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1.5. </w:t>
            </w:r>
          </w:p>
        </w:tc>
        <w:tc>
          <w:tcPr>
            <w:tcW w:w="37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05976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Прыжок в длину с места толчком двумя ногами 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4DEFA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см 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B183A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менее </w:t>
            </w:r>
          </w:p>
        </w:tc>
      </w:tr>
      <w:tr w:rsidR="00F07B5F" w:rsidRPr="00F07B5F" w14:paraId="1777EDFA" w14:textId="77777777" w:rsidTr="009D16F4">
        <w:tc>
          <w:tcPr>
            <w:tcW w:w="6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E2B75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5D9A2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AE330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A58EB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1F6DA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</w:t>
            </w:r>
          </w:p>
        </w:tc>
      </w:tr>
      <w:tr w:rsidR="00F07B5F" w:rsidRPr="00F07B5F" w14:paraId="73CA5291" w14:textId="77777777" w:rsidTr="009D16F4">
        <w:tc>
          <w:tcPr>
            <w:tcW w:w="6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14F0F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1.6. </w:t>
            </w:r>
          </w:p>
        </w:tc>
        <w:tc>
          <w:tcPr>
            <w:tcW w:w="37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2D7FA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Поднимание туловища из положения лежа на спине </w:t>
            </w: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(за 1 мин) 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47074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раз 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AFBCB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менее </w:t>
            </w:r>
          </w:p>
        </w:tc>
      </w:tr>
      <w:tr w:rsidR="00F07B5F" w:rsidRPr="00F07B5F" w14:paraId="4C7384C5" w14:textId="77777777" w:rsidTr="009D16F4">
        <w:tc>
          <w:tcPr>
            <w:tcW w:w="6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E6AE1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70A4A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2767A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7E5A2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16459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46 </w:t>
            </w:r>
          </w:p>
        </w:tc>
      </w:tr>
      <w:tr w:rsidR="00F07B5F" w:rsidRPr="00F07B5F" w14:paraId="10231E8D" w14:textId="77777777" w:rsidTr="009D16F4">
        <w:tc>
          <w:tcPr>
            <w:tcW w:w="101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95CA0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Нормативы специальной физической подготовки для спортивной дисциплины «волейбол»</w:t>
            </w:r>
          </w:p>
        </w:tc>
      </w:tr>
      <w:tr w:rsidR="00F07B5F" w:rsidRPr="00F07B5F" w14:paraId="3FB6C024" w14:textId="77777777" w:rsidTr="009D16F4">
        <w:tc>
          <w:tcPr>
            <w:tcW w:w="6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7B215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2.1. </w:t>
            </w:r>
          </w:p>
        </w:tc>
        <w:tc>
          <w:tcPr>
            <w:tcW w:w="37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7A592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Челночный бег 5x6 м 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7B8FE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0B1EE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более </w:t>
            </w:r>
          </w:p>
        </w:tc>
      </w:tr>
      <w:tr w:rsidR="00F07B5F" w:rsidRPr="00F07B5F" w14:paraId="6E2D2564" w14:textId="77777777" w:rsidTr="009D16F4">
        <w:tc>
          <w:tcPr>
            <w:tcW w:w="6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60642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B025E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6BBAC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A8210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10,8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C6BB7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11,0 </w:t>
            </w:r>
          </w:p>
        </w:tc>
      </w:tr>
      <w:tr w:rsidR="00F07B5F" w:rsidRPr="00F07B5F" w14:paraId="7FFE4D06" w14:textId="77777777" w:rsidTr="009D16F4">
        <w:tc>
          <w:tcPr>
            <w:tcW w:w="6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06C55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2.2. </w:t>
            </w:r>
          </w:p>
        </w:tc>
        <w:tc>
          <w:tcPr>
            <w:tcW w:w="37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8CE3A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Бросок мяча массой 1 кг из-за головы двумя руками, стоя 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C3646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 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B05E7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менее </w:t>
            </w:r>
          </w:p>
        </w:tc>
      </w:tr>
      <w:tr w:rsidR="00F07B5F" w:rsidRPr="00F07B5F" w14:paraId="19CF635E" w14:textId="77777777" w:rsidTr="009D16F4">
        <w:tc>
          <w:tcPr>
            <w:tcW w:w="6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DE4C7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E7B0A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2F2D1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A2100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0FE79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 </w:t>
            </w:r>
          </w:p>
        </w:tc>
      </w:tr>
      <w:tr w:rsidR="00F07B5F" w:rsidRPr="00F07B5F" w14:paraId="34CB9C52" w14:textId="77777777" w:rsidTr="009D16F4">
        <w:tc>
          <w:tcPr>
            <w:tcW w:w="6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3C6EB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2.3. </w:t>
            </w:r>
          </w:p>
        </w:tc>
        <w:tc>
          <w:tcPr>
            <w:tcW w:w="37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300EF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Прыжок в высоту одновременным отталкиванием двумя ногами 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7A951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см 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74FC1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менее </w:t>
            </w:r>
          </w:p>
        </w:tc>
      </w:tr>
      <w:tr w:rsidR="00F07B5F" w:rsidRPr="00F07B5F" w14:paraId="61D88030" w14:textId="77777777" w:rsidTr="009D16F4">
        <w:tc>
          <w:tcPr>
            <w:tcW w:w="6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BD5A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4C4B7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B81F6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5B746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50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4CA7A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40 </w:t>
            </w:r>
          </w:p>
        </w:tc>
      </w:tr>
      <w:tr w:rsidR="00F07B5F" w:rsidRPr="00F07B5F" w14:paraId="7F5A780F" w14:textId="77777777" w:rsidTr="009D16F4">
        <w:tc>
          <w:tcPr>
            <w:tcW w:w="68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A916C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9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9A9DD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63DA8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81C9D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44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E90EC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</w:tr>
      <w:tr w:rsidR="00F07B5F" w:rsidRPr="00F07B5F" w14:paraId="04BDE701" w14:textId="77777777" w:rsidTr="009D16F4">
        <w:tc>
          <w:tcPr>
            <w:tcW w:w="101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CDED8" w14:textId="2FE7171F" w:rsidR="00F07B5F" w:rsidRPr="00F07B5F" w:rsidRDefault="009D16F4" w:rsidP="009D16F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F07B5F" w:rsidRPr="00F07B5F">
              <w:rPr>
                <w:rFonts w:ascii="Times New Roman" w:eastAsia="Calibri" w:hAnsi="Times New Roman" w:cs="Times New Roman"/>
                <w:sz w:val="24"/>
                <w:szCs w:val="24"/>
              </w:rPr>
              <w:t>. Уровень спортивной квалификации (спортивные разряды)</w:t>
            </w:r>
          </w:p>
        </w:tc>
      </w:tr>
      <w:tr w:rsidR="00F07B5F" w:rsidRPr="00F07B5F" w14:paraId="3141A2AA" w14:textId="77777777" w:rsidTr="009D16F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3BF60" w14:textId="671172E3" w:rsidR="00F07B5F" w:rsidRPr="00F07B5F" w:rsidRDefault="009D16F4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F07B5F" w:rsidRPr="00F07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94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16738" w14:textId="77777777" w:rsidR="00F07B5F" w:rsidRPr="00F07B5F" w:rsidRDefault="00F07B5F" w:rsidP="009D1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B5F">
              <w:rPr>
                <w:rFonts w:ascii="Times New Roman" w:eastAsia="Calibri" w:hAnsi="Times New Roman" w:cs="Times New Roman"/>
                <w:sz w:val="24"/>
                <w:szCs w:val="24"/>
              </w:rPr>
              <w:t>Спортивный разряд «кандидат в мастера спорта»</w:t>
            </w:r>
          </w:p>
        </w:tc>
      </w:tr>
    </w:tbl>
    <w:p w14:paraId="3E0A2CFF" w14:textId="77777777" w:rsidR="00FF18B5" w:rsidRDefault="00FF18B5" w:rsidP="009D16F4"/>
    <w:sectPr w:rsidR="00FF18B5" w:rsidSect="009D16F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2146E9"/>
    <w:multiLevelType w:val="multilevel"/>
    <w:tmpl w:val="6A2146E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DF3728"/>
    <w:multiLevelType w:val="hybridMultilevel"/>
    <w:tmpl w:val="7870E43C"/>
    <w:lvl w:ilvl="0" w:tplc="8A3200E0">
      <w:start w:val="4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9009EF"/>
    <w:multiLevelType w:val="multilevel"/>
    <w:tmpl w:val="E0104950"/>
    <w:lvl w:ilvl="0">
      <w:start w:val="1"/>
      <w:numFmt w:val="decimal"/>
      <w:lvlText w:val="3.%1."/>
      <w:lvlJc w:val="center"/>
      <w:pPr>
        <w:ind w:left="360" w:hanging="72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743790463">
    <w:abstractNumId w:val="0"/>
  </w:num>
  <w:num w:numId="2" w16cid:durableId="1190753606">
    <w:abstractNumId w:val="2"/>
  </w:num>
  <w:num w:numId="3" w16cid:durableId="489628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7B5F"/>
    <w:rsid w:val="00076047"/>
    <w:rsid w:val="001435B1"/>
    <w:rsid w:val="00236873"/>
    <w:rsid w:val="00261429"/>
    <w:rsid w:val="00402C1A"/>
    <w:rsid w:val="00415761"/>
    <w:rsid w:val="004427C6"/>
    <w:rsid w:val="00450D6A"/>
    <w:rsid w:val="00480CA5"/>
    <w:rsid w:val="004B795E"/>
    <w:rsid w:val="005248C6"/>
    <w:rsid w:val="00560210"/>
    <w:rsid w:val="00576F3B"/>
    <w:rsid w:val="005F2B7E"/>
    <w:rsid w:val="00674654"/>
    <w:rsid w:val="00702D73"/>
    <w:rsid w:val="00832EA2"/>
    <w:rsid w:val="00982C9B"/>
    <w:rsid w:val="009D16F4"/>
    <w:rsid w:val="00A40BB8"/>
    <w:rsid w:val="00A767F9"/>
    <w:rsid w:val="00A9704E"/>
    <w:rsid w:val="00AE65C7"/>
    <w:rsid w:val="00B548A6"/>
    <w:rsid w:val="00C562EE"/>
    <w:rsid w:val="00CA5BB2"/>
    <w:rsid w:val="00E665AA"/>
    <w:rsid w:val="00F07B5F"/>
    <w:rsid w:val="00FF1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55CA9"/>
  <w15:docId w15:val="{C4A33758-FB2A-41FD-9AC9-DFC007EF6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76F3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 w:bidi="en-US"/>
    </w:rPr>
  </w:style>
  <w:style w:type="character" w:customStyle="1" w:styleId="a4">
    <w:name w:val="Без интервала Знак"/>
    <w:link w:val="a3"/>
    <w:uiPriority w:val="1"/>
    <w:rsid w:val="00576F3B"/>
    <w:rPr>
      <w:rFonts w:ascii="Times New Roman" w:eastAsia="Calibri" w:hAnsi="Times New Roman" w:cs="Times New Roman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602</Words>
  <Characters>3436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Alexander</dc:creator>
  <cp:lastModifiedBy>Дмитрий Н</cp:lastModifiedBy>
  <cp:revision>2</cp:revision>
  <dcterms:created xsi:type="dcterms:W3CDTF">2026-10-16T04:22:00Z</dcterms:created>
  <dcterms:modified xsi:type="dcterms:W3CDTF">2026-10-16T05:59:00Z</dcterms:modified>
</cp:coreProperties>
</file>